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7701" w14:textId="49CB405F" w:rsidR="00D94443" w:rsidRDefault="00DC6A99">
      <w:pPr>
        <w:pStyle w:val="SGMCSIFormatAgreementLevel2Style"/>
      </w:pPr>
      <w:r>
        <w:t>The ​Cortez Sanitation District​</w:t>
      </w:r>
      <w:r>
        <w:t xml:space="preserve"> (Owner) is accepting bids for the construction of its ​East Montezuma Ave Sewer Replacement</w:t>
      </w:r>
      <w:r>
        <w:t>​</w:t>
      </w:r>
      <w:r>
        <w:t xml:space="preserve"> Project until ​Thursday, March 5, </w:t>
      </w:r>
      <w:proofErr w:type="gramStart"/>
      <w:r>
        <w:t>2026</w:t>
      </w:r>
      <w:proofErr w:type="gramEnd"/>
      <w:r>
        <w:t>​ at ​03:00 PM​​, at which time they will be publicly opened and read aloud.​ </w:t>
      </w:r>
    </w:p>
    <w:p w14:paraId="6AD1161C" w14:textId="3AFAFB88" w:rsidR="00D94443" w:rsidRDefault="00DC6A99">
      <w:pPr>
        <w:pStyle w:val="SGMCSIFormatAgreementLevel2Style"/>
      </w:pPr>
      <w:r>
        <w:t>Bids are to be submitted at the office of the Cortez Sanitation District 2908 South Broadway Cortez, CO 81321.</w:t>
      </w:r>
    </w:p>
    <w:p w14:paraId="724A2B93" w14:textId="49906753" w:rsidR="00D94443" w:rsidRDefault="00DC6A99">
      <w:pPr>
        <w:pStyle w:val="SGMCSIFormatAgreementLevel2Style"/>
      </w:pPr>
      <w:r>
        <w:t>All bids must be submitted in accordance with the Instructions to Bidders.  Bids will only be accepted from qualified general contractors that have demonstrated experience in construction projects of this type.</w:t>
      </w:r>
    </w:p>
    <w:p w14:paraId="2276ACE7" w14:textId="77777777" w:rsidR="00D94443" w:rsidRDefault="00DC6A99">
      <w:pPr>
        <w:pStyle w:val="SGMCSIFormatAgreementLevel2Style"/>
      </w:pPr>
      <w:r>
        <w:t>The overall project includes, but is not limited to the following work:</w:t>
      </w:r>
    </w:p>
    <w:p w14:paraId="3DD3CF31" w14:textId="77777777" w:rsidR="00D94443" w:rsidRDefault="00DC6A99">
      <w:pPr>
        <w:pStyle w:val="SGMCSIFormatAgreementLevel3Style"/>
        <w:numPr>
          <w:ilvl w:val="3"/>
          <w:numId w:val="3"/>
        </w:numPr>
      </w:pPr>
      <w:r>
        <w:t>​​​</w:t>
      </w:r>
      <w:r>
        <w:t>Replacement of vitrified clay sewer pipes and existing manholes in their existing alignment with 8-Inch diameter PVC pipe and new precast concrete manholes. All existing sewer services shall be reconnected to the main.​​​ </w:t>
      </w:r>
    </w:p>
    <w:p w14:paraId="01C06A43" w14:textId="47EAA3B5" w:rsidR="00D94443" w:rsidRDefault="00DC6A99">
      <w:pPr>
        <w:pStyle w:val="SGMCSIFormatAgreementLevel2Style"/>
      </w:pPr>
      <w:r>
        <w:t>A mandatory pre-bid meeting will be held on Thursday</w:t>
      </w:r>
      <w:r>
        <w:t>, February</w:t>
      </w:r>
      <w:r>
        <w:t xml:space="preserve"> 19, </w:t>
      </w:r>
      <w:proofErr w:type="gramStart"/>
      <w:r>
        <w:t>2026</w:t>
      </w:r>
      <w:proofErr w:type="gramEnd"/>
      <w:r>
        <w:t xml:space="preserve"> at 01:00 PM starting at the office of the </w:t>
      </w:r>
      <w:r>
        <w:t>Cortez Sanitation District 2908 South Broadway Cortez, CO 81321.</w:t>
      </w:r>
    </w:p>
    <w:p w14:paraId="4DB94F8D" w14:textId="77777777" w:rsidR="00D94443" w:rsidRDefault="00DC6A99">
      <w:pPr>
        <w:pStyle w:val="SGMCSIFormatAgreementLevel2Style"/>
      </w:pPr>
      <w:r>
        <w:t>Bids will not be accepted from Bidders that did not attend the mandatory pre-bid conference.</w:t>
      </w:r>
    </w:p>
    <w:p w14:paraId="592DAB71" w14:textId="0F973EAF" w:rsidR="00D94443" w:rsidRDefault="00DC6A99">
      <w:pPr>
        <w:pStyle w:val="SGMCSIFormatAgreementLevel2Style"/>
      </w:pPr>
      <w:r>
        <w:t>Electronic (pdf) Bid Documents will be made available beginning on ​Wednesday​, ​February​ ​4​, ​2026​ until the time that Bids are opened. Bidders shall email ​brigitteh@sgm-inc.com​ to request the Bid Documents. The email subject line shall read: Request for Electronic Bid Documents – ​East Montezuma Ave Sewer Replacement</w:t>
      </w:r>
      <w:r>
        <w:t>​</w:t>
      </w:r>
      <w:r>
        <w:t>. The email shall contain the following information: Name, Company, and phone number. For all technical questions, bidders shall send an email to ​catherinec@sgm-inc.com​.</w:t>
      </w:r>
    </w:p>
    <w:p w14:paraId="4816E903" w14:textId="77777777" w:rsidR="00D94443" w:rsidRDefault="00DC6A99">
      <w:pPr>
        <w:pStyle w:val="SGMCSIFormatAgreementLevel2Style"/>
      </w:pPr>
      <w:r>
        <w:t>A Bid Bond in an amount of at least 5% of the maximum bid price shall be submitted with the bid.</w:t>
      </w:r>
    </w:p>
    <w:p w14:paraId="31F60590" w14:textId="77777777" w:rsidR="00D94443" w:rsidRDefault="00D94443">
      <w:pPr>
        <w:pStyle w:val="SGMCSIFormatAgreementLevel0Style"/>
        <w:numPr>
          <w:ilvl w:val="0"/>
          <w:numId w:val="4"/>
        </w:numPr>
        <w:jc w:val="center"/>
      </w:pPr>
    </w:p>
    <w:sectPr w:rsidR="00D94443">
      <w:headerReference w:type="default" r:id="rId7"/>
      <w:footerReference w:type="default" r:id="rId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B0F5" w14:textId="77777777" w:rsidR="00DC6A99" w:rsidRDefault="00DC6A99">
      <w:pPr>
        <w:spacing w:after="0" w:line="240" w:lineRule="auto"/>
      </w:pPr>
      <w:r>
        <w:separator/>
      </w:r>
    </w:p>
  </w:endnote>
  <w:endnote w:type="continuationSeparator" w:id="0">
    <w:p w14:paraId="3AA9EA23" w14:textId="77777777" w:rsidR="00DC6A99" w:rsidRDefault="00DC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000" w:firstRow="0" w:lastRow="0" w:firstColumn="0" w:lastColumn="0" w:noHBand="0" w:noVBand="0"/>
    </w:tblPr>
    <w:tblGrid>
      <w:gridCol w:w="3120"/>
      <w:gridCol w:w="3120"/>
      <w:gridCol w:w="3120"/>
    </w:tblGrid>
    <w:tr w:rsidR="00D94443" w14:paraId="69CB5A18" w14:textId="77777777">
      <w:tblPrEx>
        <w:tblCellMar>
          <w:top w:w="0" w:type="dxa"/>
          <w:bottom w:w="0" w:type="dxa"/>
        </w:tblCellMar>
      </w:tblPrEx>
      <w:tc>
        <w:tcPr>
          <w:tcW w:w="1650" w:type="pct"/>
          <w:vAlign w:val="center"/>
        </w:tcPr>
        <w:p w14:paraId="4F099EE7" w14:textId="77777777" w:rsidR="00D94443" w:rsidRDefault="00DC6A99">
          <w:pPr>
            <w:spacing w:after="0"/>
            <w:rPr>
              <w:rFonts w:ascii="Times New Roman" w:eastAsia="Times New Roman" w:hAnsi="Times New Roman" w:cs="Times New Roman"/>
              <w:sz w:val="24"/>
              <w:szCs w:val="24"/>
            </w:rPr>
          </w:pPr>
          <w:r>
            <w:rPr>
              <w:rFonts w:ascii="Arial" w:eastAsia="Arial" w:hAnsi="Arial" w:cs="Arial"/>
              <w:color w:val="000000"/>
              <w:sz w:val="16"/>
              <w:szCs w:val="16"/>
            </w:rPr>
            <w:t>East Montezuma Ave Sewer Main Replacement  </w:t>
          </w:r>
        </w:p>
      </w:tc>
      <w:tc>
        <w:tcPr>
          <w:tcW w:w="1650" w:type="pct"/>
          <w:vAlign w:val="center"/>
        </w:tcPr>
        <w:p w14:paraId="3F21F297" w14:textId="77777777" w:rsidR="00D94443" w:rsidRDefault="00DC6A99">
          <w:pPr>
            <w:spacing w:after="0"/>
            <w:jc w:val="center"/>
            <w:rPr>
              <w:rFonts w:ascii="Times New Roman" w:eastAsia="Times New Roman" w:hAnsi="Times New Roman" w:cs="Times New Roman"/>
              <w:sz w:val="24"/>
              <w:szCs w:val="24"/>
            </w:rPr>
          </w:pPr>
          <w:r>
            <w:rPr>
              <w:rFonts w:ascii="Arial" w:eastAsia="Arial" w:hAnsi="Arial" w:cs="Arial"/>
              <w:color w:val="000000"/>
              <w:sz w:val="16"/>
              <w:szCs w:val="16"/>
            </w:rPr>
            <w:t xml:space="preserve">00 11 13 - </w:t>
          </w:r>
          <w:r>
            <w:rPr>
              <w:rFonts w:ascii="Arial" w:eastAsia="Arial" w:hAnsi="Arial" w:cs="Arial"/>
              <w:color w:val="000000"/>
              <w:sz w:val="16"/>
              <w:szCs w:val="16"/>
            </w:rPr>
            <w:fldChar w:fldCharType="begin"/>
          </w:r>
          <w:r>
            <w:rPr>
              <w:rFonts w:ascii="Arial" w:eastAsia="Arial" w:hAnsi="Arial" w:cs="Arial"/>
              <w:color w:val="000000"/>
              <w:sz w:val="16"/>
              <w:szCs w:val="16"/>
            </w:rPr>
            <w:instrText xml:space="preserve">PAGE </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w:t>
          </w:r>
        </w:p>
      </w:tc>
      <w:tc>
        <w:tcPr>
          <w:tcW w:w="1650" w:type="pct"/>
          <w:vAlign w:val="center"/>
        </w:tcPr>
        <w:p w14:paraId="14646034" w14:textId="77777777" w:rsidR="00D94443" w:rsidRDefault="00DC6A99">
          <w:pPr>
            <w:spacing w:after="0"/>
            <w:jc w:val="right"/>
            <w:rPr>
              <w:rFonts w:ascii="Times New Roman" w:eastAsia="Times New Roman" w:hAnsi="Times New Roman" w:cs="Times New Roman"/>
              <w:sz w:val="24"/>
              <w:szCs w:val="24"/>
            </w:rPr>
          </w:pPr>
          <w:r>
            <w:rPr>
              <w:rFonts w:ascii="Arial" w:eastAsia="Arial" w:hAnsi="Arial" w:cs="Arial"/>
              <w:color w:val="000000"/>
              <w:sz w:val="16"/>
              <w:szCs w:val="16"/>
            </w:rPr>
            <w:t>Advertisement For Bids</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9619" w14:textId="77777777" w:rsidR="00DC6A99" w:rsidRDefault="00DC6A99">
      <w:pPr>
        <w:spacing w:after="0" w:line="240" w:lineRule="auto"/>
      </w:pPr>
      <w:r>
        <w:separator/>
      </w:r>
    </w:p>
  </w:footnote>
  <w:footnote w:type="continuationSeparator" w:id="0">
    <w:p w14:paraId="2BD1FEAE" w14:textId="77777777" w:rsidR="00DC6A99" w:rsidRDefault="00DC6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000" w:firstRow="0" w:lastRow="0" w:firstColumn="0" w:lastColumn="0" w:noHBand="0" w:noVBand="0"/>
    </w:tblPr>
    <w:tblGrid>
      <w:gridCol w:w="3120"/>
      <w:gridCol w:w="3120"/>
      <w:gridCol w:w="3120"/>
    </w:tblGrid>
    <w:tr w:rsidR="00D94443" w14:paraId="3CCC3E4B" w14:textId="77777777">
      <w:tblPrEx>
        <w:tblCellMar>
          <w:top w:w="0" w:type="dxa"/>
          <w:bottom w:w="0" w:type="dxa"/>
        </w:tblCellMar>
      </w:tblPrEx>
      <w:tc>
        <w:tcPr>
          <w:tcW w:w="1650" w:type="pct"/>
          <w:vAlign w:val="center"/>
        </w:tcPr>
        <w:p w14:paraId="35058710" w14:textId="77777777" w:rsidR="00D94443" w:rsidRDefault="00D94443">
          <w:pPr>
            <w:spacing w:after="0"/>
            <w:rPr>
              <w:rFonts w:ascii="Arial" w:eastAsia="Arial" w:hAnsi="Arial" w:cs="Arial"/>
              <w:sz w:val="20"/>
              <w:szCs w:val="20"/>
            </w:rPr>
          </w:pPr>
        </w:p>
      </w:tc>
      <w:tc>
        <w:tcPr>
          <w:tcW w:w="1650" w:type="pct"/>
          <w:vAlign w:val="center"/>
        </w:tcPr>
        <w:p w14:paraId="301B4DE0" w14:textId="77777777" w:rsidR="00D94443" w:rsidRDefault="00D94443">
          <w:pPr>
            <w:spacing w:after="0"/>
            <w:jc w:val="center"/>
            <w:rPr>
              <w:rFonts w:ascii="Arial" w:eastAsia="Arial" w:hAnsi="Arial" w:cs="Arial"/>
              <w:sz w:val="20"/>
              <w:szCs w:val="20"/>
            </w:rPr>
          </w:pPr>
        </w:p>
      </w:tc>
      <w:tc>
        <w:tcPr>
          <w:tcW w:w="1650" w:type="pct"/>
          <w:vAlign w:val="center"/>
        </w:tcPr>
        <w:p w14:paraId="228754C8" w14:textId="77777777" w:rsidR="00D94443" w:rsidRDefault="00D94443">
          <w:pPr>
            <w:spacing w:after="0"/>
            <w:jc w:val="right"/>
            <w:rPr>
              <w:rFonts w:ascii="Arial" w:eastAsia="Arial" w:hAnsi="Arial" w:cs="Arial"/>
              <w:sz w:val="20"/>
              <w:szCs w:val="20"/>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14A3F"/>
    <w:multiLevelType w:val="hybridMultilevel"/>
    <w:tmpl w:val="1EAAC40A"/>
    <w:lvl w:ilvl="0" w:tplc="47E46656">
      <w:start w:val="1"/>
      <w:numFmt w:val="decimal"/>
      <w:pStyle w:val="SGMCSIFormatAgreementLevel0Style"/>
      <w:lvlText w:val="%1."/>
      <w:lvlJc w:val="left"/>
      <w:pPr>
        <w:ind w:left="720" w:hanging="360"/>
      </w:pPr>
    </w:lvl>
    <w:lvl w:ilvl="1" w:tplc="8F2AC99C">
      <w:start w:val="1"/>
      <w:numFmt w:val="lowerLetter"/>
      <w:pStyle w:val="SGMCSIFormatAgreementLevel1Style"/>
      <w:lvlText w:val="%2."/>
      <w:lvlJc w:val="left"/>
      <w:pPr>
        <w:ind w:left="1440" w:hanging="360"/>
      </w:pPr>
    </w:lvl>
    <w:lvl w:ilvl="2" w:tplc="0A8014E0">
      <w:start w:val="1"/>
      <w:numFmt w:val="lowerRoman"/>
      <w:pStyle w:val="SGMCSIFormatAgreementLevel2Style"/>
      <w:lvlText w:val="%3."/>
      <w:lvlJc w:val="right"/>
      <w:pPr>
        <w:ind w:left="2160" w:hanging="180"/>
      </w:pPr>
    </w:lvl>
    <w:lvl w:ilvl="3" w:tplc="58F87322">
      <w:start w:val="1"/>
      <w:numFmt w:val="decimal"/>
      <w:pStyle w:val="SGMCSIFormatAgreementLevel3Style"/>
      <w:lvlText w:val="%4."/>
      <w:lvlJc w:val="left"/>
      <w:pPr>
        <w:ind w:left="2880" w:hanging="360"/>
      </w:pPr>
    </w:lvl>
    <w:lvl w:ilvl="4" w:tplc="57605C1A">
      <w:start w:val="1"/>
      <w:numFmt w:val="lowerLetter"/>
      <w:pStyle w:val="SGMCSIFormatAgreementLevel4Style"/>
      <w:lvlText w:val="%5."/>
      <w:lvlJc w:val="left"/>
      <w:pPr>
        <w:ind w:left="3600" w:hanging="360"/>
      </w:pPr>
    </w:lvl>
    <w:lvl w:ilvl="5" w:tplc="AECC6910">
      <w:start w:val="1"/>
      <w:numFmt w:val="lowerRoman"/>
      <w:pStyle w:val="SGMCSIFormatAgreementLevel5Style"/>
      <w:lvlText w:val="%6."/>
      <w:lvlJc w:val="right"/>
      <w:pPr>
        <w:ind w:left="4320" w:hanging="180"/>
      </w:pPr>
    </w:lvl>
    <w:lvl w:ilvl="6" w:tplc="254EA756">
      <w:start w:val="1"/>
      <w:numFmt w:val="decimal"/>
      <w:pStyle w:val="SGMCSIFormatAgreementLevel6Style"/>
      <w:lvlText w:val="%7."/>
      <w:lvlJc w:val="left"/>
      <w:pPr>
        <w:ind w:left="5040" w:hanging="360"/>
      </w:pPr>
    </w:lvl>
    <w:lvl w:ilvl="7" w:tplc="13064D38">
      <w:start w:val="1"/>
      <w:numFmt w:val="lowerLetter"/>
      <w:pStyle w:val="SGMCSIFormatAgreementLevel7Style"/>
      <w:lvlText w:val="%8."/>
      <w:lvlJc w:val="left"/>
      <w:pPr>
        <w:ind w:left="5760" w:hanging="360"/>
      </w:pPr>
    </w:lvl>
    <w:lvl w:ilvl="8" w:tplc="B6046B66">
      <w:start w:val="1"/>
      <w:numFmt w:val="lowerRoman"/>
      <w:pStyle w:val="SGMCSIFormatAgreementLevel8Style"/>
      <w:lvlText w:val="%9."/>
      <w:lvlJc w:val="right"/>
      <w:pPr>
        <w:ind w:left="6480" w:hanging="180"/>
      </w:pPr>
    </w:lvl>
  </w:abstractNum>
  <w:abstractNum w:abstractNumId="1" w15:restartNumberingAfterBreak="0">
    <w:nsid w:val="4D987CC3"/>
    <w:multiLevelType w:val="hybridMultilevel"/>
    <w:tmpl w:val="52A05094"/>
    <w:lvl w:ilvl="0" w:tplc="BFA6EB14">
      <w:start w:val="1"/>
      <w:numFmt w:val="decimal"/>
      <w:lvlText w:val="%1."/>
      <w:lvlJc w:val="left"/>
      <w:pPr>
        <w:ind w:left="720" w:hanging="360"/>
      </w:pPr>
    </w:lvl>
    <w:lvl w:ilvl="1" w:tplc="0972B6A8">
      <w:start w:val="1"/>
      <w:numFmt w:val="lowerLetter"/>
      <w:lvlText w:val="%2."/>
      <w:lvlJc w:val="left"/>
      <w:pPr>
        <w:ind w:left="1440" w:hanging="360"/>
      </w:pPr>
    </w:lvl>
    <w:lvl w:ilvl="2" w:tplc="E9C4A988">
      <w:start w:val="1"/>
      <w:numFmt w:val="lowerRoman"/>
      <w:lvlText w:val="%3."/>
      <w:lvlJc w:val="right"/>
      <w:pPr>
        <w:ind w:left="2160" w:hanging="180"/>
      </w:pPr>
    </w:lvl>
    <w:lvl w:ilvl="3" w:tplc="47B8EE26">
      <w:start w:val="1"/>
      <w:numFmt w:val="decimal"/>
      <w:lvlText w:val="%4."/>
      <w:lvlJc w:val="left"/>
      <w:pPr>
        <w:ind w:left="2880" w:hanging="360"/>
      </w:pPr>
    </w:lvl>
    <w:lvl w:ilvl="4" w:tplc="B82C2202">
      <w:start w:val="1"/>
      <w:numFmt w:val="lowerLetter"/>
      <w:lvlText w:val="%5."/>
      <w:lvlJc w:val="left"/>
      <w:pPr>
        <w:ind w:left="3600" w:hanging="360"/>
      </w:pPr>
    </w:lvl>
    <w:lvl w:ilvl="5" w:tplc="EA4AC798">
      <w:start w:val="1"/>
      <w:numFmt w:val="lowerRoman"/>
      <w:lvlText w:val="%6."/>
      <w:lvlJc w:val="right"/>
      <w:pPr>
        <w:ind w:left="4320" w:hanging="180"/>
      </w:pPr>
    </w:lvl>
    <w:lvl w:ilvl="6" w:tplc="C5B8D6B8">
      <w:start w:val="1"/>
      <w:numFmt w:val="decimal"/>
      <w:lvlText w:val="%7."/>
      <w:lvlJc w:val="left"/>
      <w:pPr>
        <w:ind w:left="5040" w:hanging="360"/>
      </w:pPr>
    </w:lvl>
    <w:lvl w:ilvl="7" w:tplc="DBB8DB18">
      <w:start w:val="1"/>
      <w:numFmt w:val="lowerLetter"/>
      <w:lvlText w:val="%8."/>
      <w:lvlJc w:val="left"/>
      <w:pPr>
        <w:ind w:left="5760" w:hanging="360"/>
      </w:pPr>
    </w:lvl>
    <w:lvl w:ilvl="8" w:tplc="A1EA27AE">
      <w:start w:val="1"/>
      <w:numFmt w:val="lowerRoman"/>
      <w:lvlText w:val="%9."/>
      <w:lvlJc w:val="right"/>
      <w:pPr>
        <w:ind w:left="6480" w:hanging="180"/>
      </w:pPr>
    </w:lvl>
  </w:abstractNum>
  <w:abstractNum w:abstractNumId="2" w15:restartNumberingAfterBreak="0">
    <w:nsid w:val="79EE794C"/>
    <w:multiLevelType w:val="hybridMultilevel"/>
    <w:tmpl w:val="5F04957C"/>
    <w:lvl w:ilvl="0" w:tplc="431603B0">
      <w:start w:val="1"/>
      <w:numFmt w:val="decimal"/>
      <w:lvlText w:val="%1."/>
      <w:lvlJc w:val="left"/>
      <w:pPr>
        <w:ind w:left="720" w:hanging="360"/>
      </w:pPr>
    </w:lvl>
    <w:lvl w:ilvl="1" w:tplc="F25E9086">
      <w:start w:val="1"/>
      <w:numFmt w:val="lowerLetter"/>
      <w:lvlText w:val="%2."/>
      <w:lvlJc w:val="left"/>
      <w:pPr>
        <w:ind w:left="1440" w:hanging="360"/>
      </w:pPr>
    </w:lvl>
    <w:lvl w:ilvl="2" w:tplc="E58CB9CA">
      <w:start w:val="1"/>
      <w:numFmt w:val="lowerRoman"/>
      <w:lvlText w:val="%3."/>
      <w:lvlJc w:val="right"/>
      <w:pPr>
        <w:ind w:left="2160" w:hanging="180"/>
      </w:pPr>
    </w:lvl>
    <w:lvl w:ilvl="3" w:tplc="05C84714">
      <w:start w:val="1"/>
      <w:numFmt w:val="decimal"/>
      <w:lvlText w:val="%4."/>
      <w:lvlJc w:val="left"/>
      <w:pPr>
        <w:ind w:left="2880" w:hanging="360"/>
      </w:pPr>
    </w:lvl>
    <w:lvl w:ilvl="4" w:tplc="2DC08350">
      <w:start w:val="1"/>
      <w:numFmt w:val="lowerLetter"/>
      <w:lvlText w:val="%5."/>
      <w:lvlJc w:val="left"/>
      <w:pPr>
        <w:ind w:left="3600" w:hanging="360"/>
      </w:pPr>
    </w:lvl>
    <w:lvl w:ilvl="5" w:tplc="1E9C8D94">
      <w:start w:val="1"/>
      <w:numFmt w:val="lowerRoman"/>
      <w:lvlText w:val="%6."/>
      <w:lvlJc w:val="right"/>
      <w:pPr>
        <w:ind w:left="4320" w:hanging="180"/>
      </w:pPr>
    </w:lvl>
    <w:lvl w:ilvl="6" w:tplc="C914C0CA">
      <w:start w:val="1"/>
      <w:numFmt w:val="decimal"/>
      <w:lvlText w:val="%7."/>
      <w:lvlJc w:val="left"/>
      <w:pPr>
        <w:ind w:left="5040" w:hanging="360"/>
      </w:pPr>
    </w:lvl>
    <w:lvl w:ilvl="7" w:tplc="B2E20732">
      <w:start w:val="1"/>
      <w:numFmt w:val="lowerLetter"/>
      <w:lvlText w:val="%8."/>
      <w:lvlJc w:val="left"/>
      <w:pPr>
        <w:ind w:left="5760" w:hanging="360"/>
      </w:pPr>
    </w:lvl>
    <w:lvl w:ilvl="8" w:tplc="75B04A00">
      <w:start w:val="1"/>
      <w:numFmt w:val="lowerRoman"/>
      <w:lvlText w:val="%9."/>
      <w:lvlJc w:val="right"/>
      <w:pPr>
        <w:ind w:left="6480" w:hanging="180"/>
      </w:pPr>
    </w:lvl>
  </w:abstractNum>
  <w:abstractNum w:abstractNumId="3" w15:restartNumberingAfterBreak="0">
    <w:nsid w:val="7F6C1A7A"/>
    <w:multiLevelType w:val="hybridMultilevel"/>
    <w:tmpl w:val="47F4C180"/>
    <w:lvl w:ilvl="0" w:tplc="D7BABA10">
      <w:start w:val="1"/>
      <w:numFmt w:val="decimal"/>
      <w:lvlText w:val="%1."/>
      <w:lvlJc w:val="left"/>
      <w:pPr>
        <w:ind w:left="720" w:hanging="360"/>
      </w:pPr>
    </w:lvl>
    <w:lvl w:ilvl="1" w:tplc="994C65D6">
      <w:start w:val="1"/>
      <w:numFmt w:val="lowerLetter"/>
      <w:lvlText w:val="%2."/>
      <w:lvlJc w:val="left"/>
      <w:pPr>
        <w:ind w:left="1440" w:hanging="360"/>
      </w:pPr>
    </w:lvl>
    <w:lvl w:ilvl="2" w:tplc="245AF798">
      <w:start w:val="1"/>
      <w:numFmt w:val="lowerRoman"/>
      <w:lvlText w:val="%3."/>
      <w:lvlJc w:val="right"/>
      <w:pPr>
        <w:ind w:left="2160" w:hanging="180"/>
      </w:pPr>
    </w:lvl>
    <w:lvl w:ilvl="3" w:tplc="142AE096">
      <w:start w:val="1"/>
      <w:numFmt w:val="decimal"/>
      <w:lvlText w:val="%4."/>
      <w:lvlJc w:val="left"/>
      <w:pPr>
        <w:ind w:left="2880" w:hanging="360"/>
      </w:pPr>
    </w:lvl>
    <w:lvl w:ilvl="4" w:tplc="92FC309A">
      <w:start w:val="1"/>
      <w:numFmt w:val="lowerLetter"/>
      <w:lvlText w:val="%5."/>
      <w:lvlJc w:val="left"/>
      <w:pPr>
        <w:ind w:left="3600" w:hanging="360"/>
      </w:pPr>
    </w:lvl>
    <w:lvl w:ilvl="5" w:tplc="D612FB6E">
      <w:start w:val="1"/>
      <w:numFmt w:val="lowerRoman"/>
      <w:lvlText w:val="%6."/>
      <w:lvlJc w:val="right"/>
      <w:pPr>
        <w:ind w:left="4320" w:hanging="180"/>
      </w:pPr>
    </w:lvl>
    <w:lvl w:ilvl="6" w:tplc="625837E6">
      <w:start w:val="1"/>
      <w:numFmt w:val="decimal"/>
      <w:lvlText w:val="%7."/>
      <w:lvlJc w:val="left"/>
      <w:pPr>
        <w:ind w:left="5040" w:hanging="360"/>
      </w:pPr>
    </w:lvl>
    <w:lvl w:ilvl="7" w:tplc="C27CAA5A">
      <w:start w:val="1"/>
      <w:numFmt w:val="lowerLetter"/>
      <w:lvlText w:val="%8."/>
      <w:lvlJc w:val="left"/>
      <w:pPr>
        <w:ind w:left="5760" w:hanging="360"/>
      </w:pPr>
    </w:lvl>
    <w:lvl w:ilvl="8" w:tplc="C6EE2C4C">
      <w:start w:val="1"/>
      <w:numFmt w:val="lowerRoman"/>
      <w:lvlText w:val="%9."/>
      <w:lvlJc w:val="right"/>
      <w:pPr>
        <w:ind w:left="6480" w:hanging="180"/>
      </w:pPr>
    </w:lvl>
  </w:abstractNum>
  <w:num w:numId="1" w16cid:durableId="1881014980">
    <w:abstractNumId w:val="3"/>
    <w:lvlOverride w:ilvl="0">
      <w:lvl w:ilvl="0" w:tplc="D7BABA10">
        <w:start w:val="1"/>
        <w:numFmt w:val="none"/>
        <w:suff w:val="nothing"/>
        <w:lvlText w:val=""/>
        <w:lvlJc w:val="center"/>
        <w:pPr>
          <w:ind w:left="0" w:firstLine="0"/>
        </w:pPr>
        <w:rPr>
          <w:b/>
          <w:bCs/>
          <w:i w:val="0"/>
          <w:strike w:val="0"/>
        </w:rPr>
      </w:lvl>
    </w:lvlOverride>
  </w:num>
  <w:num w:numId="2" w16cid:durableId="1823424246">
    <w:abstractNumId w:val="0"/>
    <w:lvlOverride w:ilvl="0">
      <w:lvl w:ilvl="0" w:tplc="47E46656">
        <w:start w:val="1"/>
        <w:numFmt w:val="none"/>
        <w:pStyle w:val="SGMCSIFormatAgreementLevel0Style"/>
        <w:suff w:val="nothing"/>
        <w:lvlText w:val="%1"/>
        <w:lvlJc w:val="center"/>
        <w:pPr>
          <w:ind w:left="720" w:firstLine="0"/>
        </w:pPr>
        <w:rPr>
          <w:b w:val="0"/>
          <w:bCs w:val="0"/>
          <w:i w:val="0"/>
          <w:caps w:val="0"/>
          <w:strike w:val="0"/>
          <w:u w:val="none"/>
        </w:rPr>
      </w:lvl>
    </w:lvlOverride>
    <w:lvlOverride w:ilvl="1">
      <w:lvl w:ilvl="1" w:tplc="8F2AC99C">
        <w:start w:val="1"/>
        <w:numFmt w:val="none"/>
        <w:pStyle w:val="SGMCSIFormatAgreementLevel1Style"/>
        <w:suff w:val="nothing"/>
        <w:lvlText w:val=""/>
        <w:lvlJc w:val="center"/>
        <w:pPr>
          <w:ind w:left="0" w:firstLine="0"/>
        </w:pPr>
        <w:rPr>
          <w:b w:val="0"/>
          <w:bCs w:val="0"/>
          <w:i w:val="0"/>
          <w:caps w:val="0"/>
          <w:strike w:val="0"/>
          <w:u w:val="none"/>
        </w:rPr>
      </w:lvl>
    </w:lvlOverride>
    <w:lvlOverride w:ilvl="2">
      <w:lvl w:ilvl="2" w:tplc="0A8014E0">
        <w:start w:val="1"/>
        <w:numFmt w:val="none"/>
        <w:pStyle w:val="SGMCSIFormatAgreementLevel2Style"/>
        <w:suff w:val="nothing"/>
        <w:lvlText w:val=""/>
        <w:lvlJc w:val="left"/>
        <w:pPr>
          <w:ind w:left="0" w:firstLine="0"/>
        </w:pPr>
        <w:rPr>
          <w:b w:val="0"/>
          <w:bCs w:val="0"/>
          <w:i w:val="0"/>
          <w:caps w:val="0"/>
          <w:strike w:val="0"/>
          <w:u w:val="none"/>
        </w:rPr>
      </w:lvl>
    </w:lvlOverride>
    <w:lvlOverride w:ilvl="3">
      <w:lvl w:ilvl="3" w:tplc="58F87322">
        <w:start w:val="1"/>
        <w:numFmt w:val="upperLetter"/>
        <w:pStyle w:val="SGMCSIFormatAgreementLevel3Style"/>
        <w:lvlText w:val="%4."/>
        <w:lvlJc w:val="left"/>
        <w:pPr>
          <w:ind w:left="892" w:hanging="417"/>
        </w:pPr>
        <w:rPr>
          <w:b w:val="0"/>
          <w:bCs w:val="0"/>
          <w:i w:val="0"/>
          <w:caps w:val="0"/>
          <w:strike w:val="0"/>
          <w:u w:val="none"/>
        </w:rPr>
      </w:lvl>
    </w:lvlOverride>
    <w:lvlOverride w:ilvl="4">
      <w:lvl w:ilvl="4" w:tplc="57605C1A">
        <w:start w:val="1"/>
        <w:numFmt w:val="decimal"/>
        <w:pStyle w:val="SGMCSIFormatAgreementLevel4Style"/>
        <w:lvlText w:val="%5."/>
        <w:lvlJc w:val="left"/>
        <w:pPr>
          <w:ind w:left="1367" w:hanging="460"/>
        </w:pPr>
        <w:rPr>
          <w:b w:val="0"/>
          <w:bCs w:val="0"/>
          <w:i w:val="0"/>
          <w:caps w:val="0"/>
          <w:strike w:val="0"/>
          <w:u w:val="none"/>
        </w:rPr>
      </w:lvl>
    </w:lvlOverride>
    <w:lvlOverride w:ilvl="5">
      <w:lvl w:ilvl="5" w:tplc="AECC6910">
        <w:start w:val="1"/>
        <w:numFmt w:val="lowerLetter"/>
        <w:pStyle w:val="SGMCSIFormatAgreementLevel5Style"/>
        <w:lvlText w:val="%6."/>
        <w:lvlJc w:val="left"/>
        <w:pPr>
          <w:ind w:left="1770" w:hanging="417"/>
        </w:pPr>
        <w:rPr>
          <w:b w:val="0"/>
          <w:bCs w:val="0"/>
          <w:i w:val="0"/>
          <w:caps w:val="0"/>
          <w:strike w:val="0"/>
          <w:u w:val="none"/>
        </w:rPr>
      </w:lvl>
    </w:lvlOverride>
    <w:lvlOverride w:ilvl="6">
      <w:lvl w:ilvl="6" w:tplc="254EA756">
        <w:start w:val="1"/>
        <w:numFmt w:val="decimal"/>
        <w:pStyle w:val="SGMCSIFormatAgreementLevel6Style"/>
        <w:lvlText w:val="%7)"/>
        <w:lvlJc w:val="left"/>
        <w:pPr>
          <w:ind w:left="2231" w:hanging="446"/>
        </w:pPr>
        <w:rPr>
          <w:b w:val="0"/>
          <w:bCs w:val="0"/>
          <w:i w:val="0"/>
          <w:caps w:val="0"/>
          <w:strike w:val="0"/>
          <w:u w:val="none"/>
        </w:rPr>
      </w:lvl>
    </w:lvlOverride>
    <w:lvlOverride w:ilvl="7">
      <w:lvl w:ilvl="7" w:tplc="13064D38">
        <w:start w:val="1"/>
        <w:numFmt w:val="lowerLetter"/>
        <w:pStyle w:val="SGMCSIFormatAgreementLevel7Style"/>
        <w:lvlText w:val="(%8)"/>
        <w:lvlJc w:val="left"/>
        <w:pPr>
          <w:ind w:left="2649" w:hanging="417"/>
        </w:pPr>
        <w:rPr>
          <w:b w:val="0"/>
          <w:bCs w:val="0"/>
          <w:i w:val="0"/>
          <w:caps w:val="0"/>
          <w:strike w:val="0"/>
          <w:u w:val="none"/>
        </w:rPr>
      </w:lvl>
    </w:lvlOverride>
    <w:lvlOverride w:ilvl="8">
      <w:lvl w:ilvl="8" w:tplc="B6046B66">
        <w:start w:val="1"/>
        <w:numFmt w:val="decimal"/>
        <w:pStyle w:val="SGMCSIFormatAgreementLevel8Style"/>
        <w:lvlText w:val="(%9)"/>
        <w:lvlJc w:val="left"/>
        <w:pPr>
          <w:ind w:left="3095" w:hanging="446"/>
        </w:pPr>
        <w:rPr>
          <w:b w:val="0"/>
          <w:bCs w:val="0"/>
          <w:i w:val="0"/>
          <w:caps w:val="0"/>
          <w:strike w:val="0"/>
          <w:u w:val="none"/>
        </w:rPr>
      </w:lvl>
    </w:lvlOverride>
  </w:num>
  <w:num w:numId="3" w16cid:durableId="2051763177">
    <w:abstractNumId w:val="2"/>
    <w:lvlOverride w:ilvl="3">
      <w:lvl w:ilvl="3" w:tplc="05C84714">
        <w:start w:val="1"/>
        <w:numFmt w:val="none"/>
        <w:suff w:val="nothing"/>
        <w:lvlText w:val=""/>
        <w:lvlJc w:val="left"/>
        <w:pPr>
          <w:ind w:left="892" w:firstLine="0"/>
        </w:pPr>
        <w:rPr>
          <w:b w:val="0"/>
          <w:bCs w:val="0"/>
          <w:i w:val="0"/>
          <w:strike w:val="0"/>
        </w:rPr>
      </w:lvl>
    </w:lvlOverride>
  </w:num>
  <w:num w:numId="4" w16cid:durableId="1417483123">
    <w:abstractNumId w:val="1"/>
    <w:lvlOverride w:ilvl="0">
      <w:lvl w:ilvl="0" w:tplc="BFA6EB14">
        <w:start w:val="1"/>
        <w:numFmt w:val="none"/>
        <w:suff w:val="nothing"/>
        <w:lvlText w:val=""/>
        <w:lvlJc w:val="center"/>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B65DF"/>
    <w:rsid w:val="007B6A3E"/>
    <w:rsid w:val="00806F8D"/>
    <w:rsid w:val="00D66E57"/>
    <w:rsid w:val="00D94443"/>
    <w:rsid w:val="00DC6A99"/>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43769"/>
  <w15:docId w15:val="{CB8B858E-70D3-4392-8DD7-C592E2A6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GMCSIFormatAgreementLevel0Style">
    <w:name w:val="SGM CSI Format_Agreement Level 0 Style"/>
    <w:qFormat/>
    <w:pPr>
      <w:numPr>
        <w:numId w:val="2"/>
      </w:numPr>
      <w:spacing w:line="240" w:lineRule="auto"/>
    </w:pPr>
    <w:rPr>
      <w:rFonts w:ascii="Arial" w:eastAsia="Arial" w:hAnsi="Arial" w:cs="Arial"/>
      <w:b/>
      <w:bCs/>
      <w:caps/>
      <w:sz w:val="20"/>
      <w:szCs w:val="20"/>
    </w:rPr>
  </w:style>
  <w:style w:type="table" w:customStyle="1" w:styleId="Table-SGMCSIFormatAgreementLevel0Style">
    <w:name w:val="Table-SGM CSI Format_Agreement Level 0 Style"/>
    <w:qFormat/>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SGMCSIFormatAgreementLevel0Style-AddParaTC">
    <w:name w:val="Table-SGM CSI Format_Agreement Level 0 Style-AddParaTC"/>
    <w:qFormat/>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0Style-RemoveParaTC">
    <w:name w:val="Table-SGM CSI Format_Agreement Level 0 Style-RemoveParaTC"/>
    <w:qFormat/>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1Style">
    <w:name w:val="SGM CSI Format_Agreement Level 1 Style"/>
    <w:qFormat/>
    <w:pPr>
      <w:numPr>
        <w:ilvl w:val="1"/>
        <w:numId w:val="2"/>
      </w:numPr>
      <w:spacing w:after="100" w:line="240" w:lineRule="auto"/>
      <w:outlineLvl w:val="0"/>
    </w:pPr>
    <w:rPr>
      <w:rFonts w:ascii="Arial" w:eastAsia="Arial" w:hAnsi="Arial" w:cs="Arial"/>
      <w:caps/>
      <w:sz w:val="20"/>
      <w:szCs w:val="20"/>
    </w:rPr>
  </w:style>
  <w:style w:type="table" w:customStyle="1" w:styleId="Table-SGMCSIFormatAgreementLevel1Style">
    <w:name w:val="Table-SGM CSI Format_Agreement Level 1 Style"/>
    <w:qFormat/>
    <w:pPr>
      <w:spacing w:after="100"/>
      <w:outlineLvl w:val="0"/>
    </w:pPr>
    <w:rPr>
      <w:rFonts w:ascii="Arial" w:eastAsia="Arial" w:hAnsi="Arial" w:cs="Arial"/>
      <w:caps/>
      <w:sz w:val="20"/>
      <w:szCs w:val="20"/>
    </w:rPr>
    <w:tblPr>
      <w:tblStyleRowBandSize w:val="1"/>
      <w:tblStyleColBandSize w:val="1"/>
      <w:tblCellMar>
        <w:top w:w="0" w:type="dxa"/>
        <w:left w:w="0" w:type="dxa"/>
        <w:bottom w:w="0" w:type="dxa"/>
        <w:right w:w="0" w:type="dxa"/>
      </w:tblCellMar>
    </w:tblPr>
  </w:style>
  <w:style w:type="table" w:customStyle="1" w:styleId="Table-SGMCSIFormatAgreementLevel1Style-AddParaTC">
    <w:name w:val="Table-SGM CSI Format_Agreement Level 1 Style-AddParaTC"/>
    <w:qFormat/>
    <w:pPr>
      <w:spacing w:after="100"/>
      <w:outlineLvl w:val="0"/>
    </w:pPr>
    <w:rPr>
      <w:rFonts w:ascii="Arial" w:eastAsia="Arial" w:hAnsi="Arial" w:cs="Arial"/>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1Style-RemoveParaTC">
    <w:name w:val="Table-SGM CSI Format_Agreement Level 1 Style-RemoveParaTC"/>
    <w:qFormat/>
    <w:pPr>
      <w:spacing w:after="100"/>
      <w:outlineLvl w:val="0"/>
    </w:pPr>
    <w:rPr>
      <w:rFonts w:ascii="Arial" w:eastAsia="Arial" w:hAnsi="Arial" w:cs="Arial"/>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2Style">
    <w:name w:val="SGM CSI Format_Agreement Level 2 Style"/>
    <w:qFormat/>
    <w:pPr>
      <w:numPr>
        <w:ilvl w:val="2"/>
        <w:numId w:val="2"/>
      </w:numPr>
      <w:spacing w:after="100" w:line="240" w:lineRule="auto"/>
      <w:outlineLvl w:val="1"/>
    </w:pPr>
    <w:rPr>
      <w:rFonts w:ascii="Arial" w:eastAsia="Arial" w:hAnsi="Arial" w:cs="Arial"/>
      <w:sz w:val="20"/>
      <w:szCs w:val="20"/>
    </w:rPr>
  </w:style>
  <w:style w:type="table" w:customStyle="1" w:styleId="Table-SGMCSIFormatAgreementLevel2Style">
    <w:name w:val="Table-SGM CSI Format_Agreement Level 2 Style"/>
    <w:qFormat/>
    <w:pPr>
      <w:spacing w:after="100"/>
      <w:outlineLvl w:val="1"/>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2Style-AddParaTC">
    <w:name w:val="Table-SGM CSI Format_Agreement Level 2 Style-AddParaTC"/>
    <w:qFormat/>
    <w:pPr>
      <w:spacing w:after="100"/>
      <w:outlineLvl w:val="1"/>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2Style-RemoveParaTC">
    <w:name w:val="Table-SGM CSI Format_Agreement Level 2 Style-RemoveParaTC"/>
    <w:qFormat/>
    <w:pPr>
      <w:spacing w:after="100"/>
      <w:outlineLvl w:val="1"/>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3Style">
    <w:name w:val="SGM CSI Format_Agreement Level 3 Style"/>
    <w:qFormat/>
    <w:pPr>
      <w:numPr>
        <w:ilvl w:val="3"/>
        <w:numId w:val="2"/>
      </w:numPr>
      <w:spacing w:after="100" w:line="240" w:lineRule="auto"/>
      <w:outlineLvl w:val="2"/>
    </w:pPr>
    <w:rPr>
      <w:rFonts w:ascii="Arial" w:eastAsia="Arial" w:hAnsi="Arial" w:cs="Arial"/>
      <w:sz w:val="20"/>
      <w:szCs w:val="20"/>
    </w:rPr>
  </w:style>
  <w:style w:type="table" w:customStyle="1" w:styleId="Table-SGMCSIFormatAgreementLevel3Style">
    <w:name w:val="Table-SGM CSI Format_Agreement Level 3 Style"/>
    <w:qFormat/>
    <w:pPr>
      <w:spacing w:after="10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3Style-AddParaTC">
    <w:name w:val="Table-SGM CSI Format_Agreement Level 3 Style-AddParaTC"/>
    <w:qFormat/>
    <w:pPr>
      <w:spacing w:after="10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3Style-RemoveParaTC">
    <w:name w:val="Table-SGM CSI Format_Agreement Level 3 Style-RemoveParaTC"/>
    <w:qFormat/>
    <w:pPr>
      <w:spacing w:after="10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4Style">
    <w:name w:val="SGM CSI Format_Agreement Level 4 Style"/>
    <w:qFormat/>
    <w:pPr>
      <w:numPr>
        <w:ilvl w:val="4"/>
        <w:numId w:val="2"/>
      </w:numPr>
      <w:spacing w:after="50" w:line="240" w:lineRule="auto"/>
      <w:outlineLvl w:val="3"/>
    </w:pPr>
    <w:rPr>
      <w:rFonts w:ascii="Arial" w:eastAsia="Arial" w:hAnsi="Arial" w:cs="Arial"/>
      <w:sz w:val="20"/>
      <w:szCs w:val="20"/>
    </w:rPr>
  </w:style>
  <w:style w:type="table" w:customStyle="1" w:styleId="Table-SGMCSIFormatAgreementLevel4Style">
    <w:name w:val="Table-SGM CSI Format_Agreement Level 4 Style"/>
    <w:qFormat/>
    <w:pPr>
      <w:spacing w:after="5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4Style-AddParaTC">
    <w:name w:val="Table-SGM CSI Format_Agreement Level 4 Style-AddParaTC"/>
    <w:qFormat/>
    <w:pPr>
      <w:spacing w:after="5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4Style-RemoveParaTC">
    <w:name w:val="Table-SGM CSI Format_Agreement Level 4 Style-RemoveParaTC"/>
    <w:qFormat/>
    <w:pPr>
      <w:spacing w:after="5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5Style">
    <w:name w:val="SGM CSI Format_Agreement Level 5 Style"/>
    <w:qFormat/>
    <w:pPr>
      <w:numPr>
        <w:ilvl w:val="5"/>
        <w:numId w:val="2"/>
      </w:numPr>
      <w:spacing w:after="50" w:line="240" w:lineRule="auto"/>
      <w:outlineLvl w:val="4"/>
    </w:pPr>
    <w:rPr>
      <w:rFonts w:ascii="Arial" w:eastAsia="Arial" w:hAnsi="Arial" w:cs="Arial"/>
      <w:sz w:val="20"/>
      <w:szCs w:val="20"/>
    </w:rPr>
  </w:style>
  <w:style w:type="table" w:customStyle="1" w:styleId="Table-SGMCSIFormatAgreementLevel5Style">
    <w:name w:val="Table-SGM CSI Format_Agreement Level 5 Style"/>
    <w:qFormat/>
    <w:pPr>
      <w:spacing w:after="5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5Style-AddParaTC">
    <w:name w:val="Table-SGM CSI Format_Agreement Level 5 Style-AddParaTC"/>
    <w:qFormat/>
    <w:pPr>
      <w:spacing w:after="5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5Style-RemoveParaTC">
    <w:name w:val="Table-SGM CSI Format_Agreement Level 5 Style-RemoveParaTC"/>
    <w:qFormat/>
    <w:pPr>
      <w:spacing w:after="5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6Style">
    <w:name w:val="SGM CSI Format_Agreement Level 6 Style"/>
    <w:qFormat/>
    <w:pPr>
      <w:numPr>
        <w:ilvl w:val="6"/>
        <w:numId w:val="2"/>
      </w:numPr>
      <w:spacing w:after="50" w:line="240" w:lineRule="auto"/>
      <w:outlineLvl w:val="5"/>
    </w:pPr>
    <w:rPr>
      <w:rFonts w:ascii="Arial" w:eastAsia="Arial" w:hAnsi="Arial" w:cs="Arial"/>
      <w:sz w:val="20"/>
      <w:szCs w:val="20"/>
    </w:rPr>
  </w:style>
  <w:style w:type="table" w:customStyle="1" w:styleId="Table-SGMCSIFormatAgreementLevel6Style">
    <w:name w:val="Table-SGM CSI Format_Agreement Level 6 Style"/>
    <w:qFormat/>
    <w:pPr>
      <w:spacing w:after="5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6Style-AddParaTC">
    <w:name w:val="Table-SGM CSI Format_Agreement Level 6 Style-AddParaTC"/>
    <w:qFormat/>
    <w:pPr>
      <w:spacing w:after="5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6Style-RemoveParaTC">
    <w:name w:val="Table-SGM CSI Format_Agreement Level 6 Style-RemoveParaTC"/>
    <w:qFormat/>
    <w:pPr>
      <w:spacing w:after="5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7Style">
    <w:name w:val="SGM CSI Format_Agreement Level 7 Style"/>
    <w:qFormat/>
    <w:pPr>
      <w:numPr>
        <w:ilvl w:val="7"/>
        <w:numId w:val="2"/>
      </w:numPr>
      <w:spacing w:after="50" w:line="240" w:lineRule="auto"/>
      <w:outlineLvl w:val="6"/>
    </w:pPr>
    <w:rPr>
      <w:rFonts w:ascii="Arial" w:eastAsia="Arial" w:hAnsi="Arial" w:cs="Arial"/>
      <w:sz w:val="20"/>
      <w:szCs w:val="20"/>
    </w:rPr>
  </w:style>
  <w:style w:type="table" w:customStyle="1" w:styleId="Table-SGMCSIFormatAgreementLevel7Style">
    <w:name w:val="Table-SGM CSI Format_Agreement Level 7 Style"/>
    <w:qFormat/>
    <w:pPr>
      <w:spacing w:after="5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7Style-AddParaTC">
    <w:name w:val="Table-SGM CSI Format_Agreement Level 7 Style-AddParaTC"/>
    <w:qFormat/>
    <w:pPr>
      <w:spacing w:after="5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7Style-RemoveParaTC">
    <w:name w:val="Table-SGM CSI Format_Agreement Level 7 Style-RemoveParaTC"/>
    <w:qFormat/>
    <w:pPr>
      <w:spacing w:after="5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SGMCSIFormatAgreementLevel8Style">
    <w:name w:val="SGM CSI Format_Agreement Level 8 Style"/>
    <w:qFormat/>
    <w:pPr>
      <w:numPr>
        <w:ilvl w:val="8"/>
        <w:numId w:val="2"/>
      </w:numPr>
      <w:spacing w:after="50" w:line="240" w:lineRule="auto"/>
      <w:outlineLvl w:val="7"/>
    </w:pPr>
    <w:rPr>
      <w:rFonts w:ascii="Arial" w:eastAsia="Arial" w:hAnsi="Arial" w:cs="Arial"/>
      <w:sz w:val="20"/>
      <w:szCs w:val="20"/>
    </w:rPr>
  </w:style>
  <w:style w:type="table" w:customStyle="1" w:styleId="Table-SGMCSIFormatAgreementLevel8Style">
    <w:name w:val="Table-SGM CSI Format_Agreement Level 8 Style"/>
    <w:qFormat/>
    <w:pPr>
      <w:spacing w:after="5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SGMCSIFormatAgreementLevel8Style-AddParaTC">
    <w:name w:val="Table-SGM CSI Format_Agreement Level 8 Style-AddParaTC"/>
    <w:qFormat/>
    <w:pPr>
      <w:spacing w:after="5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GMCSIFormatAgreementLevel8Style-RemoveParaTC">
    <w:name w:val="Table-SGM CSI Format_Agreement Level 8 Style-RemoveParaTC"/>
    <w:qFormat/>
    <w:pPr>
      <w:spacing w:after="5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274</Words>
  <Characters>1457</Characters>
  <Application>Microsoft Office Word</Application>
  <DocSecurity>0</DocSecurity>
  <Lines>20</Lines>
  <Paragraphs>11</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Carella</dc:creator>
  <cp:lastModifiedBy>Catherine Carella</cp:lastModifiedBy>
  <cp:revision>2</cp:revision>
  <dcterms:created xsi:type="dcterms:W3CDTF">2026-01-29T19:17:00Z</dcterms:created>
  <dcterms:modified xsi:type="dcterms:W3CDTF">2026-01-29T19:17:00Z</dcterms:modified>
</cp:coreProperties>
</file>